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08"/>
        <w:gridCol w:w="14400"/>
        <w:gridCol w:w="6"/>
      </w:tblGrid>
      <w:tr w:rsidR="000A7042" w:rsidRPr="000A7042" w:rsidTr="000A7042">
        <w:trPr>
          <w:gridAfter w:val="1"/>
          <w:wAfter w:w="144" w:type="dxa"/>
          <w:trHeight w:val="345"/>
          <w:tblCellSpacing w:w="0" w:type="dxa"/>
        </w:trPr>
        <w:tc>
          <w:tcPr>
            <w:tcW w:w="6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0A7042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fldChar w:fldCharType="begin"/>
            </w:r>
            <w:r w:rsidRPr="000A7042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instrText xml:space="preserve"> HYPERLINK "https://univer.kaznu.kz/teacher/questioner/list" </w:instrText>
            </w:r>
            <w:r w:rsidRPr="000A7042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fldChar w:fldCharType="separate"/>
            </w:r>
            <w:r w:rsidRPr="000A7042">
              <w:rPr>
                <w:rFonts w:ascii="Tahoma" w:eastAsia="Times New Roman" w:hAnsi="Tahoma" w:cs="Tahoma"/>
                <w:b/>
                <w:bCs/>
                <w:color w:val="0560A6"/>
                <w:sz w:val="17"/>
                <w:szCs w:val="17"/>
                <w:lang w:eastAsia="ru-RU"/>
              </w:rPr>
              <w:br/>
            </w:r>
            <w:r w:rsidRPr="000A7042">
              <w:rPr>
                <w:rFonts w:ascii="Tahoma" w:eastAsia="Times New Roman" w:hAnsi="Tahoma" w:cs="Tahoma"/>
                <w:b/>
                <w:bCs/>
                <w:color w:val="0560A6"/>
                <w:sz w:val="17"/>
                <w:lang w:eastAsia="ru-RU"/>
              </w:rPr>
              <w:t>Вопросники</w:t>
            </w:r>
            <w:r w:rsidRPr="000A7042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fldChar w:fldCharType="end"/>
            </w:r>
            <w:r w:rsidRPr="000A7042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 / Микроэлектроника</w:t>
            </w: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A7042" w:rsidRPr="000A7042" w:rsidTr="000A7042">
        <w:trPr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42" w:rsidRPr="000A7042" w:rsidRDefault="000A7042" w:rsidP="000A704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A704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14220" w:type="dxa"/>
              <w:tblCellSpacing w:w="15" w:type="dxa"/>
              <w:shd w:val="clear" w:color="auto" w:fill="F1F1F1"/>
              <w:tblCellMar>
                <w:left w:w="0" w:type="dxa"/>
                <w:right w:w="0" w:type="dxa"/>
              </w:tblCellMar>
              <w:tblLook w:val="04A0"/>
            </w:tblPr>
            <w:tblGrid>
              <w:gridCol w:w="7110"/>
              <w:gridCol w:w="7110"/>
            </w:tblGrid>
            <w:tr w:rsidR="000A7042" w:rsidRPr="000A7042">
              <w:trPr>
                <w:tblCellSpacing w:w="15" w:type="dxa"/>
              </w:trPr>
              <w:tc>
                <w:tcPr>
                  <w:tcW w:w="7035" w:type="dxa"/>
                  <w:shd w:val="clear" w:color="auto" w:fill="F1F1F1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Выберите блок вопросов                                                                                                                                                                                </w:t>
                  </w: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33.5pt;height:18pt" o:ole="">
                        <v:imagedata r:id="rId4" o:title=""/>
                      </v:shape>
                      <w:control r:id="rId5" w:name="DefaultOcxName" w:shapeid="_x0000_i1033"/>
                    </w:object>
                  </w:r>
                </w:p>
              </w:tc>
              <w:tc>
                <w:tcPr>
                  <w:tcW w:w="7035" w:type="dxa"/>
                  <w:shd w:val="clear" w:color="auto" w:fill="F1F1F1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A7042" w:rsidRPr="000A7042" w:rsidRDefault="000A7042" w:rsidP="000A704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0A704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A7042" w:rsidRPr="000A7042" w:rsidTr="000A7042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D9E8FB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  <w:tr w:rsidR="000A7042" w:rsidRPr="000A7042" w:rsidTr="000A7042">
        <w:trPr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A7042" w:rsidRPr="000A7042" w:rsidTr="000A7042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</w:tbl>
    <w:p w:rsidR="000A7042" w:rsidRPr="000A7042" w:rsidRDefault="000A7042" w:rsidP="000A7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4408"/>
        <w:gridCol w:w="86"/>
      </w:tblGrid>
      <w:tr w:rsidR="000A7042" w:rsidRPr="000A7042" w:rsidTr="000A7042">
        <w:trPr>
          <w:trHeight w:val="345"/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0A7042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Статистика по количеству вопросов</w:t>
            </w: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A7042" w:rsidRPr="000A7042" w:rsidTr="000A7042">
        <w:trPr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50"/>
              <w:gridCol w:w="5110"/>
              <w:gridCol w:w="5110"/>
            </w:tblGrid>
            <w:tr w:rsidR="000A7042" w:rsidRPr="000A7042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Количество вопросов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Количество баллов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 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 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 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Всего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A7042" w:rsidRPr="000A7042" w:rsidTr="000A7042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0"/>
                <w:szCs w:val="17"/>
                <w:lang w:eastAsia="ru-RU"/>
              </w:rPr>
            </w:pPr>
          </w:p>
        </w:tc>
      </w:tr>
    </w:tbl>
    <w:p w:rsidR="000A7042" w:rsidRPr="000A7042" w:rsidRDefault="000A7042" w:rsidP="000A7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6"/>
        <w:gridCol w:w="14408"/>
        <w:gridCol w:w="86"/>
      </w:tblGrid>
      <w:tr w:rsidR="000A7042" w:rsidRPr="000A7042" w:rsidTr="000A7042">
        <w:trPr>
          <w:trHeight w:val="345"/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</w:pPr>
            <w:r w:rsidRPr="000A7042">
              <w:rPr>
                <w:rFonts w:ascii="Tahoma" w:eastAsia="Times New Roman" w:hAnsi="Tahoma" w:cs="Tahoma"/>
                <w:b/>
                <w:bCs/>
                <w:color w:val="15428B"/>
                <w:sz w:val="17"/>
                <w:szCs w:val="17"/>
                <w:lang w:eastAsia="ru-RU"/>
              </w:rPr>
              <w:t>Список вопросов. Всего: 60</w:t>
            </w: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A7042" w:rsidRPr="000A7042" w:rsidTr="000A7042">
        <w:trPr>
          <w:trHeight w:val="375"/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before="150" w:after="15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shd w:val="clear" w:color="auto" w:fill="D9E8FB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6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0" t="0" r="0" b="0"/>
                    <wp:docPr id="1" name="Рисунок 1" descr=" [+] 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 [+] 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7042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Создать вопрос</w:t>
              </w:r>
              <w:proofErr w:type="gramStart"/>
            </w:hyperlink>
            <w:hyperlink r:id="rId8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19050" t="0" r="0" b="0"/>
                    <wp:docPr id="2" name="Рисунок 2" descr=" [/] 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 [/] 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7042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Р</w:t>
              </w:r>
              <w:proofErr w:type="gramEnd"/>
              <w:r w:rsidRPr="000A7042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едактировать</w:t>
              </w:r>
            </w:hyperlink>
            <w:hyperlink r:id="rId10" w:history="1">
              <w:r>
                <w:rPr>
                  <w:rFonts w:ascii="Tahoma" w:eastAsia="Times New Roman" w:hAnsi="Tahoma" w:cs="Tahoma"/>
                  <w:noProof/>
                  <w:color w:val="000000"/>
                  <w:sz w:val="17"/>
                  <w:szCs w:val="17"/>
                  <w:bdr w:val="single" w:sz="6" w:space="2" w:color="D9E8FB" w:frame="1"/>
                  <w:lang w:eastAsia="ru-RU"/>
                </w:rPr>
                <w:drawing>
                  <wp:inline distT="0" distB="0" distL="0" distR="0">
                    <wp:extent cx="114300" cy="114300"/>
                    <wp:effectExtent l="19050" t="0" r="0" b="0"/>
                    <wp:docPr id="3" name="Рисунок 3" descr=" [X] 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 [X] 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114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A7042">
                <w:rPr>
                  <w:rFonts w:ascii="Tahoma" w:eastAsia="Times New Roman" w:hAnsi="Tahoma" w:cs="Tahoma"/>
                  <w:color w:val="000000"/>
                  <w:sz w:val="17"/>
                  <w:lang w:eastAsia="ru-RU"/>
                </w:rPr>
                <w:t>Удалить</w:t>
              </w:r>
            </w:hyperlink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A7042" w:rsidRPr="000A7042" w:rsidTr="000A7042">
        <w:trPr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37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8"/>
              <w:gridCol w:w="10031"/>
              <w:gridCol w:w="1666"/>
              <w:gridCol w:w="1955"/>
            </w:tblGrid>
            <w:tr w:rsidR="000A7042" w:rsidRPr="000A7042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Текст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Блок вопроса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RU"/>
                    </w:rPr>
                    <w:t>Дата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Жартылай өткізгіштер деген не, негізгі қасиеті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2:33:00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Легирленбеген жартылай өткізгіш қасиеттері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2:33:20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р-тіпті легирленген жартылай өткізгіш қасиеттері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2:33:41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n-тіпті легирленген жартылай өткізгіш қасиеттері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2:34:26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р-тіпті легирленген жартылай өткізгіште негізгі тасмалдағыщтар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2:39:18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n-ті</w:t>
                  </w:r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легирленген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өткізгіште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негізгі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тасмалдағыщтар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2:39:43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Ферми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денгейі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көрсетеді?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2:41:54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Легирлемеген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өткізгіште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электрондар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кемтіктер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саны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неден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озгереді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2:59:46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Легирлемеген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өткізгіште электроөткізгі</w:t>
                  </w:r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ік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есептелінеді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3:00:08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n-тіпті легирленген жартылай өткізгіште электроөткізгіштік калай есептелінеді?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3:02:24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р-тіпті легирленген жартылай өткізгіште электроөткізгіштік калай есептелінеді?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3:06:31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Жартылай өткізгішке сәуле түскенде  электроөткізгіштік калай өзгереді?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3:09:26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фотокедергінің қандай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сипаттамалары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3:11:14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р-n өткел құралуы қалай өтеді, ішкі өріс қалай пайда болады?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3:12:56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диодтың қандай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сипаттамалары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3:18:49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</w:t>
                  </w:r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фотодиодта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фототок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пайда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3:21:14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фотодиодтың қандай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сипаттамалары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бар?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3:21:25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</w:t>
                  </w:r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і идеал фотодиодтың спектралдық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сипаттамалары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есептелінеді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3:23:47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Жартылай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өткізгіш </w:t>
                  </w:r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қа сәуле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туссе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фототок қалай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есептелінеді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3:27:02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Фотодиодтар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не үшін қолданады?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3:28:44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Кванттық күшейту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негізіндегі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инве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р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сиялану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мәжбурлеп сәулелену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процессткрі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өтеді?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3:32:59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Екі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деңгейлі және кө</w:t>
                  </w:r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деңгейлі </w:t>
                  </w: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инверсиялану мүмкіншідік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3:33:27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Инверсиялайтын энергия турлері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3:34:18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Талшықты кванттық күшейткіштер қалай құрастырылған,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конструкциясы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3:34:55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Лазердің жұмыс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істеу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принциптері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қандай?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3:35:45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Гелий Неон лазер қалай жумыс істейді?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3:36:11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Лазерде</w:t>
                  </w:r>
                  <w:proofErr w:type="spellEnd"/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абри Перро резонаторы неге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керек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3:37:50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Фотолитография дегеніміз не?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3:45:40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29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Вакуумдағы буландыру дегеніміз не?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3:46:48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Катодты және магнетронды шашыратудың арасындағы айырмашылық неде?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3:47:46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Эпитаксиалды p-n ауысу қалай жасалады?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3:48:32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Диффузияның p-n ауысу қалай жасалынады?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3:48:49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Интеграция дәрежесіне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байланысты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ИС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классификациясы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андай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3:49:19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ұқа қабықшалы резистор</w:t>
                  </w: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лар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 жасау</w:t>
                  </w: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технологиясы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қандай болады?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3:50:08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ұқа қабықшалы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конденсаторлар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жасау</w:t>
                  </w: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технологиясы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қандай болады?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3:50:37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Жұқа қабыршақты қондыру CVD технологиялық процесстері қандай болады?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3:51:29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Жұқа қабыршақты қондыру  технологиялық процесстері қандай болады?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3:52:40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Жұқа қабыршақты конденсатор қалай жасауға болады?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3:56:28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39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Жұқа қабыршақты кедергіні қалай жасауға болады?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3:57:00</w:t>
                  </w: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40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ұқа қабыршақты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диодты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қалай жасауға </w:t>
                  </w:r>
                  <w:proofErr w:type="spellStart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болады</w:t>
                  </w:r>
                  <w:proofErr w:type="spellEnd"/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? 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A7042" w:rsidRPr="000A7042" w:rsidRDefault="000A7042" w:rsidP="000A70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0A7042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  <w:t>19.11.2018 3:58:02</w:t>
                  </w:r>
                </w:p>
              </w:tc>
            </w:tr>
          </w:tbl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  <w:tr w:rsidR="000A7042" w:rsidRPr="000A7042" w:rsidTr="000A7042">
        <w:trPr>
          <w:tblCellSpacing w:w="0" w:type="dxa"/>
        </w:trPr>
        <w:tc>
          <w:tcPr>
            <w:tcW w:w="90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hyperlink r:id="rId12" w:history="1">
              <w:r w:rsidRPr="000A7042">
                <w:rPr>
                  <w:rFonts w:ascii="Tahoma" w:eastAsia="Times New Roman" w:hAnsi="Tahoma" w:cs="Tahoma"/>
                  <w:b/>
                  <w:bCs/>
                  <w:color w:val="0560A6"/>
                  <w:sz w:val="17"/>
                  <w:lang w:eastAsia="ru-RU"/>
                </w:rPr>
                <w:t>1</w:t>
              </w:r>
            </w:hyperlink>
            <w:r w:rsidRPr="000A7042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hyperlink r:id="rId13" w:history="1">
              <w:r w:rsidRPr="000A7042">
                <w:rPr>
                  <w:rFonts w:ascii="Tahoma" w:eastAsia="Times New Roman" w:hAnsi="Tahoma" w:cs="Tahoma"/>
                  <w:color w:val="0560A6"/>
                  <w:sz w:val="17"/>
                  <w:lang w:eastAsia="ru-RU"/>
                </w:rPr>
                <w:t>2</w:t>
              </w:r>
            </w:hyperlink>
          </w:p>
        </w:tc>
        <w:tc>
          <w:tcPr>
            <w:tcW w:w="0" w:type="auto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40A3" w:rsidRDefault="00E240A3"/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127"/>
        <w:gridCol w:w="6"/>
      </w:tblGrid>
      <w:tr w:rsidR="000A7042" w:rsidRPr="000A7042" w:rsidTr="000A704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tbl>
            <w:tblPr>
              <w:tblW w:w="145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08"/>
              <w:gridCol w:w="435"/>
              <w:gridCol w:w="6"/>
            </w:tblGrid>
            <w:tr w:rsidR="000A7042" w:rsidRPr="000A7042">
              <w:trPr>
                <w:gridAfter w:val="1"/>
                <w:wAfter w:w="144" w:type="dxa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D9E8FB"/>
                  <w:hideMark/>
                </w:tcPr>
                <w:tbl>
                  <w:tblPr>
                    <w:tblW w:w="143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67"/>
                    <w:gridCol w:w="6712"/>
                    <w:gridCol w:w="2941"/>
                    <w:gridCol w:w="3450"/>
                  </w:tblGrid>
                  <w:tr w:rsidR="000A7042" w:rsidRPr="000A7042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  <w:t>Текст вопроса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  <w:t>Блок вопроса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666666"/>
                            <w:sz w:val="17"/>
                            <w:szCs w:val="17"/>
                            <w:lang w:eastAsia="ru-RU"/>
                          </w:rPr>
                          <w:t>Дата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Легирленбеген жартылай өткізгіште n=p=10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val="kk-KZ" w:eastAsia="ru-RU"/>
                          </w:rPr>
                          <w:t>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 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val="kk-KZ" w:eastAsia="ru-RU"/>
                          </w:rPr>
                          <w:t>-3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  ал 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µ=1000 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2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 болса, өткізгіштігі қандай?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4:03:31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Легирленбеген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жартылай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өткізгіште n=p=10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9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-3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 ал µ=1000 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2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proofErr w:type="gram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</w:t>
                        </w:r>
                        <w:proofErr w:type="spellEnd"/>
                        <w:proofErr w:type="gram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өткізгіштігі қандай?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4:09:27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Легирленбеген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жартылай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өткізгіште n=p=10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11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-3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 ал µ=1000 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2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proofErr w:type="gram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</w:t>
                        </w:r>
                        <w:proofErr w:type="spellEnd"/>
                        <w:proofErr w:type="gram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өткізгіштігі қандай?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4:09:42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Легирленбеген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жартылай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өткізгіште n=p=10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-3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 ал µ=500 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2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proofErr w:type="gram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</w:t>
                        </w:r>
                        <w:proofErr w:type="spellEnd"/>
                        <w:proofErr w:type="gram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өткізгіштігі қандай?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4:10:02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lastRenderedPageBreak/>
                          <w:t>45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Легирленбеген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жартылай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өткізгіште n=p=10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-3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 ал µ=800 см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2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proofErr w:type="gram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</w:t>
                        </w:r>
                        <w:proofErr w:type="spellEnd"/>
                        <w:proofErr w:type="gram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өткізгіштігі қандай?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4:10:21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1.24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идеал фотодиодтің спектральдық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4:12:26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1.5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идеал фотодиодтің спектральдық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4:13:56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1.8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идеал фотодиодтің спектральдық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4:14:12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1.9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идеал фотодиодтің спектральдық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4:14:34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Eg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= 1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eV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идеал фотодиодтің спектральдық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сипаттамасы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4:14:55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15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фотододиодтың фототок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4:15:40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14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фотододиодтың фототок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4:16:57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13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фотододиодтың фототок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4:17:15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12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фотододиодтың фототок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4:17:35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жарықтандыру қарқындылығы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11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фот /с  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фотододиодтың фототок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шамасы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қандай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болады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4:17:53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Егер жұқа қабыршақты рзистордың меншікті кедергісі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val="kk-KZ" w:eastAsia="ru-RU"/>
                          </w:rPr>
                          <w:t>-6  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kk-KZ" w:eastAsia="ru-RU"/>
                          </w:rPr>
                          <w:t>Ом см, қалыңдығы 40 нм, ені 10 мкм және ұзындығы 1000 мкм болса, оның кедергісі қанадай болмақ?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4:17:58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жұқа қабыршақты рзистордың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меншікті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кедергісі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-5  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Ом см, қалыңдығы 40 нм,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10 </w:t>
                        </w:r>
                        <w:proofErr w:type="gram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мкм ж</w:t>
                        </w:r>
                        <w:proofErr w:type="gram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әне ұзындығы 1000 мкм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оның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кедергісі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қанадай болмақ?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4:21:19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жұқа қабыршақты рзистордың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меншікті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кедергісі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-4  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Ом см, қалыңдығы 40 нм,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10 </w:t>
                        </w:r>
                        <w:proofErr w:type="gram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мкм ж</w:t>
                        </w:r>
                        <w:proofErr w:type="gram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әне ұзындығы 1000 мкм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оның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кедергісі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қанадай болмақ?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4:21:39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жұқа қабыршақты рзистордың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меншікті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кедергісі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-3  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Ом см, қалыңдығы 40 нм,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10 </w:t>
                        </w:r>
                        <w:proofErr w:type="gram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мкм ж</w:t>
                        </w:r>
                        <w:proofErr w:type="gram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әне ұзындығы 1000 мкм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оның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кедергісі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қанадай болмақ?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4:21:58</w:t>
                        </w:r>
                      </w:p>
                    </w:tc>
                  </w:tr>
                  <w:tr w:rsidR="000A7042" w:rsidRPr="000A7042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Егер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жұқа қабыршақты рзистордың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меншікті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кедергісі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10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-2  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Ом см, қалыңдығы 40 нм, </w:t>
                        </w:r>
                        <w:proofErr w:type="spell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ені</w:t>
                        </w:r>
                        <w:proofErr w:type="spell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10 </w:t>
                        </w:r>
                        <w:proofErr w:type="gramStart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мкм ж</w:t>
                        </w:r>
                        <w:proofErr w:type="gramEnd"/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әне ұзындығы 100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0 мкм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болса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оның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кедергісі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қан</w:t>
                        </w: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дай болмақ?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A7042" w:rsidRPr="000A7042" w:rsidRDefault="000A7042" w:rsidP="000A70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 w:rsidRPr="000A7042">
                          <w:rPr>
                            <w:rFonts w:ascii="Times New Roman" w:eastAsia="Times New Roman" w:hAnsi="Times New Roman" w:cs="Times New Roman"/>
                            <w:color w:val="000000"/>
                            <w:sz w:val="17"/>
                            <w:szCs w:val="17"/>
                            <w:lang w:eastAsia="ru-RU"/>
                          </w:rPr>
                          <w:t>19.11.2018 4:22:39</w:t>
                        </w:r>
                      </w:p>
                    </w:tc>
                  </w:tr>
                </w:tbl>
                <w:p w:rsidR="000A7042" w:rsidRPr="000A7042" w:rsidRDefault="000A7042" w:rsidP="000A7042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0A7042" w:rsidRPr="000A7042" w:rsidRDefault="000A7042" w:rsidP="000A7042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0A7042" w:rsidRPr="000A7042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A7042" w:rsidRPr="000A7042" w:rsidRDefault="000A7042" w:rsidP="000A7042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7042" w:rsidRPr="000A7042" w:rsidRDefault="000A7042" w:rsidP="000A7042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hyperlink r:id="rId14" w:history="1">
                    <w:r w:rsidRPr="000A7042">
                      <w:rPr>
                        <w:rFonts w:ascii="Tahoma" w:eastAsia="Times New Roman" w:hAnsi="Tahoma" w:cs="Tahoma"/>
                        <w:color w:val="0560A6"/>
                        <w:sz w:val="17"/>
                        <w:lang w:eastAsia="ru-RU"/>
                      </w:rPr>
                      <w:t>1</w:t>
                    </w:r>
                  </w:hyperlink>
                  <w:r w:rsidRPr="000A7042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hyperlink r:id="rId15" w:history="1">
                    <w:r w:rsidRPr="000A7042">
                      <w:rPr>
                        <w:rFonts w:ascii="Tahoma" w:eastAsia="Times New Roman" w:hAnsi="Tahoma" w:cs="Tahoma"/>
                        <w:b/>
                        <w:bCs/>
                        <w:color w:val="0560A6"/>
                        <w:sz w:val="17"/>
                        <w:lang w:eastAsia="ru-RU"/>
                      </w:rPr>
                      <w:t>2</w:t>
                    </w:r>
                  </w:hyperlink>
                </w:p>
              </w:tc>
              <w:tc>
                <w:tcPr>
                  <w:tcW w:w="90" w:type="dxa"/>
                  <w:vAlign w:val="center"/>
                  <w:hideMark/>
                </w:tcPr>
                <w:p w:rsidR="000A7042" w:rsidRPr="000A7042" w:rsidRDefault="000A7042" w:rsidP="000A7042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0A7042" w:rsidRPr="000A7042">
              <w:trPr>
                <w:trHeight w:val="90"/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A7042" w:rsidRPr="000A7042" w:rsidRDefault="000A7042" w:rsidP="000A7042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0"/>
                      <w:szCs w:val="17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  <w:hideMark/>
                </w:tcPr>
                <w:p w:rsidR="000A7042" w:rsidRPr="000A7042" w:rsidRDefault="000A7042" w:rsidP="000A7042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0"/>
                      <w:szCs w:val="17"/>
                      <w:lang w:eastAsia="ru-RU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0A7042" w:rsidRPr="000A7042" w:rsidRDefault="000A7042" w:rsidP="000A7042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sz w:val="10"/>
                      <w:szCs w:val="17"/>
                      <w:lang w:eastAsia="ru-RU"/>
                    </w:rPr>
                  </w:pPr>
                </w:p>
              </w:tc>
            </w:tr>
          </w:tbl>
          <w:p w:rsidR="000A7042" w:rsidRPr="000A7042" w:rsidRDefault="000A7042" w:rsidP="000A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0A7042" w:rsidRPr="000A7042" w:rsidRDefault="000A7042" w:rsidP="000A7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5"/>
        <w:gridCol w:w="14850"/>
        <w:gridCol w:w="75"/>
      </w:tblGrid>
      <w:tr w:rsidR="000A7042" w:rsidRPr="000A7042" w:rsidTr="000A7042">
        <w:trPr>
          <w:tblCellSpacing w:w="0" w:type="dxa"/>
        </w:trPr>
        <w:tc>
          <w:tcPr>
            <w:tcW w:w="75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2A31B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0A7042" w:rsidRPr="000A7042" w:rsidRDefault="000A7042" w:rsidP="000A70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14550"/>
        <w:gridCol w:w="225"/>
      </w:tblGrid>
      <w:tr w:rsidR="000A7042" w:rsidRPr="000A7042" w:rsidTr="000A7042">
        <w:trPr>
          <w:tblCellSpacing w:w="0" w:type="dxa"/>
        </w:trPr>
        <w:tc>
          <w:tcPr>
            <w:tcW w:w="225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0A7042" w:rsidRPr="000A7042" w:rsidRDefault="000A7042" w:rsidP="000A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0A7042" w:rsidRDefault="000A7042"/>
    <w:sectPr w:rsidR="000A7042" w:rsidSect="00E2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7042"/>
    <w:rsid w:val="000A7042"/>
    <w:rsid w:val="00E2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04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70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A70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A70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0A70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0A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teacher/question/list/87945" TargetMode="External"/><Relationship Id="rId13" Type="http://schemas.openxmlformats.org/officeDocument/2006/relationships/hyperlink" Target="https://univer.kaznu.kz/teacher/question/list/87945/0/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niver.kaznu.kz/teacher/question/list/87945/0/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niver.kaznu.kz/teacher/question/list/87945" TargetMode="External"/><Relationship Id="rId11" Type="http://schemas.openxmlformats.org/officeDocument/2006/relationships/image" Target="media/image4.png"/><Relationship Id="rId5" Type="http://schemas.openxmlformats.org/officeDocument/2006/relationships/control" Target="activeX/activeX1.xml"/><Relationship Id="rId15" Type="http://schemas.openxmlformats.org/officeDocument/2006/relationships/hyperlink" Target="https://univer.kaznu.kz/teacher/question/list/87945/0/2" TargetMode="External"/><Relationship Id="rId10" Type="http://schemas.openxmlformats.org/officeDocument/2006/relationships/hyperlink" Target="https://univer.kaznu.kz/teacher/question/list/87945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hyperlink" Target="https://univer.kaznu.kz/teacher/question/list/87945/0/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1063</Words>
  <Characters>6061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2018-11-19T15:07:00Z</dcterms:created>
  <dcterms:modified xsi:type="dcterms:W3CDTF">2018-11-19T15:09:00Z</dcterms:modified>
</cp:coreProperties>
</file>